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4392" w14:textId="77E5F6B9" w:rsidR="00B71AEE" w:rsidRPr="003D2817" w:rsidRDefault="003D2817" w:rsidP="003D28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Pr="003D2817">
        <w:rPr>
          <w:rFonts w:ascii="TH SarabunIT๙" w:hAnsi="TH SarabunIT๙" w:cs="TH SarabunIT๙"/>
          <w:sz w:val="32"/>
          <w:szCs w:val="32"/>
          <w:cs/>
        </w:rPr>
        <w:t>แบบ วอ. 7</w:t>
      </w:r>
    </w:p>
    <w:p w14:paraId="1E8536E6" w14:textId="07FF919D" w:rsidR="00060897" w:rsidRPr="003D2817" w:rsidRDefault="003D2817" w:rsidP="003D281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2817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คำขออนุญาตมีไว้ในครอบครองซึ่งวัตถุอันตราย</w:t>
      </w:r>
    </w:p>
    <w:p w14:paraId="2388AA03" w14:textId="000596BE" w:rsidR="00060897" w:rsidRDefault="005646B6" w:rsidP="00D046FB">
      <w:pPr>
        <w:tabs>
          <w:tab w:val="left" w:pos="4536"/>
          <w:tab w:val="left" w:pos="5670"/>
          <w:tab w:val="left" w:pos="808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วันท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897" w:rsidRPr="0006089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60897"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7B1DE0" w14:textId="12D8A7D9" w:rsidR="00060897" w:rsidRDefault="00060897" w:rsidP="00D046FB">
      <w:pPr>
        <w:tabs>
          <w:tab w:val="left" w:pos="567"/>
          <w:tab w:val="left" w:pos="4253"/>
          <w:tab w:val="left" w:pos="5245"/>
          <w:tab w:val="left" w:pos="6096"/>
          <w:tab w:val="left" w:pos="708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สัญชาติ</w:t>
      </w:r>
      <w:r w:rsidRPr="000608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078EE8" w14:textId="5B0523F6" w:rsidR="003D2817" w:rsidRPr="003D2817" w:rsidRDefault="003D2817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354"/>
        </w:tabs>
        <w:spacing w:after="0" w:line="240" w:lineRule="auto"/>
        <w:rPr>
          <w:rFonts w:ascii="TH SarabunIT๙" w:hAnsi="TH SarabunIT๙" w:cs="TH SarabunIT๙" w:hint="cs"/>
          <w:i/>
          <w:iCs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 w:rsidRPr="003D2817">
        <w:rPr>
          <w:rFonts w:ascii="TH SarabunIT๙" w:hAnsi="TH SarabunIT๙" w:cs="TH SarabunIT๙" w:hint="cs"/>
          <w:i/>
          <w:iCs/>
          <w:sz w:val="28"/>
          <w:cs/>
        </w:rPr>
        <w:t xml:space="preserve">                       (บุคคลธรรมดา/นิติบุคคล)</w:t>
      </w:r>
    </w:p>
    <w:p w14:paraId="35973BD8" w14:textId="5D3FBB63" w:rsidR="00987074" w:rsidRPr="005646B6" w:rsidRDefault="005646B6" w:rsidP="00D046FB">
      <w:pPr>
        <w:tabs>
          <w:tab w:val="left" w:pos="567"/>
          <w:tab w:val="left" w:pos="4253"/>
          <w:tab w:val="left" w:pos="5245"/>
          <w:tab w:val="left" w:pos="6663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3D2817">
        <w:rPr>
          <w:rFonts w:ascii="TH SarabunIT๙" w:hAnsi="TH SarabunIT๙" w:cs="TH SarabunIT๙" w:hint="cs"/>
          <w:sz w:val="32"/>
          <w:szCs w:val="32"/>
          <w:cs/>
        </w:rPr>
        <w:t>ประจำตัวผู้เสียภาษีอาการ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441FE0" w14:textId="33CFF807" w:rsidR="003D2817" w:rsidRDefault="003D2817" w:rsidP="00D046FB">
      <w:pPr>
        <w:tabs>
          <w:tab w:val="left" w:pos="567"/>
          <w:tab w:val="left" w:pos="4253"/>
          <w:tab w:val="left" w:pos="5812"/>
          <w:tab w:val="left" w:pos="723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สถานที่ติดต่อของข้าพเจ้า ตั้งอยู่เลขที่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DFB4A4" w14:textId="111D3E15" w:rsidR="00987074" w:rsidRDefault="003D2817" w:rsidP="00D046FB">
      <w:pPr>
        <w:tabs>
          <w:tab w:val="left" w:pos="2127"/>
          <w:tab w:val="left" w:pos="2410"/>
          <w:tab w:val="left" w:pos="3544"/>
          <w:tab w:val="left" w:pos="6379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มู่ที่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 w:rsidRPr="0098707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1517EE" w14:textId="6B43DB67" w:rsidR="0006052C" w:rsidRDefault="003D2817" w:rsidP="00D046FB">
      <w:pPr>
        <w:tabs>
          <w:tab w:val="left" w:pos="2552"/>
          <w:tab w:val="left" w:pos="3544"/>
          <w:tab w:val="left" w:pos="6096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3D281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="00987074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7074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EF58F" w14:textId="6E5CBF4C" w:rsidR="00987074" w:rsidRDefault="00987074" w:rsidP="00D046FB">
      <w:pPr>
        <w:tabs>
          <w:tab w:val="left" w:pos="3828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52C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052C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06052C"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678DB" w14:textId="04D321E5" w:rsidR="0079573A" w:rsidRDefault="0006052C" w:rsidP="00D046FB">
      <w:pPr>
        <w:tabs>
          <w:tab w:val="left" w:pos="567"/>
          <w:tab w:val="left" w:pos="3402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573A" w:rsidRPr="007957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DD42EF" w14:textId="3101A1C8" w:rsidR="005646B6" w:rsidRDefault="0006052C" w:rsidP="00D046FB">
      <w:pPr>
        <w:tabs>
          <w:tab w:val="left" w:pos="567"/>
          <w:tab w:val="left" w:pos="3402"/>
          <w:tab w:val="left" w:pos="3544"/>
          <w:tab w:val="left" w:pos="4820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สถานที่เก็บรักษาวัตถุอันตราย ชื่อ</w:t>
      </w:r>
      <w:r w:rsidR="005646B6" w:rsidRPr="007F78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646B6"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46B6"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4BEAA9" w14:textId="0355501B" w:rsidR="0006052C" w:rsidRDefault="0006052C" w:rsidP="00D046FB">
      <w:pPr>
        <w:tabs>
          <w:tab w:val="left" w:pos="567"/>
          <w:tab w:val="left" w:pos="3402"/>
          <w:tab w:val="left" w:pos="3544"/>
          <w:tab w:val="left" w:pos="6096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46B6"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6052C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944EFC" w14:textId="272ED8E7" w:rsidR="0006052C" w:rsidRDefault="0006052C" w:rsidP="00D046FB">
      <w:pPr>
        <w:tabs>
          <w:tab w:val="left" w:pos="567"/>
          <w:tab w:val="left" w:pos="3402"/>
          <w:tab w:val="left" w:pos="3544"/>
          <w:tab w:val="left" w:pos="4820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 w:rsidR="005646B6" w:rsidRPr="007F78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6052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584DA86" w14:textId="5A7620E6" w:rsidR="0006052C" w:rsidRDefault="0006052C" w:rsidP="00D046FB">
      <w:pPr>
        <w:tabs>
          <w:tab w:val="left" w:pos="567"/>
          <w:tab w:val="left" w:pos="2977"/>
          <w:tab w:val="left" w:pos="6237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Pr="000605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97A288" w14:textId="67FDB671" w:rsidR="0006052C" w:rsidRDefault="0006052C" w:rsidP="00D046FB">
      <w:pPr>
        <w:tabs>
          <w:tab w:val="left" w:pos="567"/>
          <w:tab w:val="left" w:pos="4678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ชื่อผู้เชี่ยวชาญหรือบุคลากรเฉพาะรับผิดชอบสำหรีบการเก็บรักษา/การรับจ้างใช้ (ในกรณีที่มีประกาศฯ ออกตาม</w:t>
      </w:r>
    </w:p>
    <w:p w14:paraId="659365BF" w14:textId="1E48CBCF" w:rsidR="00184390" w:rsidRDefault="0006052C" w:rsidP="00D046FB">
      <w:pPr>
        <w:tabs>
          <w:tab w:val="left" w:pos="567"/>
          <w:tab w:val="left" w:pos="4678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ความในมาตรา 20 (2) แห่งพระราชบัญญัต</w:t>
      </w:r>
      <w:r w:rsidR="00184390">
        <w:rPr>
          <w:rFonts w:ascii="TH SarabunIT๙" w:hAnsi="TH SarabunIT๙" w:cs="TH SarabunIT๙" w:hint="cs"/>
          <w:sz w:val="32"/>
          <w:szCs w:val="32"/>
          <w:cs/>
        </w:rPr>
        <w:t xml:space="preserve">ิวัตถุอันตราย พ.ศ. 2535 กำหนดให้ต้องมีผู้เชี่ยวชาญหรือ </w:t>
      </w:r>
    </w:p>
    <w:p w14:paraId="57887C99" w14:textId="77777777" w:rsidR="00184390" w:rsidRDefault="00184390" w:rsidP="00D046FB">
      <w:pPr>
        <w:tabs>
          <w:tab w:val="left" w:pos="0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บุคลากรเฉพาะรับผิดชอบฯ)</w:t>
      </w:r>
      <w:r w:rsidRPr="0018439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8439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DD8F69" w14:textId="77777777" w:rsidR="009C52A8" w:rsidRPr="009C52A8" w:rsidRDefault="005646B6" w:rsidP="00D046FB">
      <w:pPr>
        <w:tabs>
          <w:tab w:val="left" w:pos="0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646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52A8" w:rsidRPr="009C52A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303139" w14:textId="0FD910A5" w:rsidR="005646B6" w:rsidRDefault="009C52A8" w:rsidP="00D046FB">
      <w:pPr>
        <w:tabs>
          <w:tab w:val="left" w:pos="0"/>
          <w:tab w:val="left" w:pos="4678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ขออนุญาตมีไว้ในครอบครองซึ่งวัตถุอันตราย โดยมีวัตถุประสงค์การครอบครองเพื่อ</w:t>
      </w:r>
    </w:p>
    <w:p w14:paraId="2B17E167" w14:textId="7DA71A84" w:rsidR="009C52A8" w:rsidRDefault="009C52A8" w:rsidP="00D046FB">
      <w:pPr>
        <w:tabs>
          <w:tab w:val="left" w:pos="0"/>
          <w:tab w:val="left" w:pos="567"/>
          <w:tab w:val="left" w:pos="1843"/>
          <w:tab w:val="left" w:pos="3261"/>
          <w:tab w:val="left" w:pos="4962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 (ระบุ)</w:t>
      </w:r>
      <w:r w:rsidRPr="009C52A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40DDDC" w14:textId="300D343F" w:rsidR="009C52A8" w:rsidRPr="00D046FB" w:rsidRDefault="009C52A8" w:rsidP="00D046FB">
      <w:pPr>
        <w:tabs>
          <w:tab w:val="left" w:pos="0"/>
          <w:tab w:val="left" w:pos="567"/>
          <w:tab w:val="left" w:pos="1843"/>
          <w:tab w:val="left" w:pos="3261"/>
          <w:tab w:val="left" w:pos="4962"/>
          <w:tab w:val="left" w:pos="9496"/>
        </w:tabs>
        <w:spacing w:after="0" w:line="240" w:lineRule="auto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ชื่อวัตถุอันตราย</w:t>
      </w:r>
      <w:r w:rsidRPr="00D046FB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(1)</w:t>
      </w:r>
      <w:r w:rsidR="00D046FB">
        <w:rPr>
          <w:rFonts w:ascii="TH SarabunIT๙" w:hAnsi="TH SarabunIT๙" w:cs="TH SarabunIT๙" w:hint="cs"/>
          <w:sz w:val="32"/>
          <w:szCs w:val="32"/>
          <w:cs/>
        </w:rPr>
        <w:t xml:space="preserve"> ที่ขออนุญาตมีไว้ในครอบครอง</w:t>
      </w:r>
      <w:r w:rsidR="00D046FB" w:rsidRPr="00D046F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46FB" w:rsidRPr="00D046FB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ได้รับการยกเว้นไม่ต้องแจ้งตามประกาศกระทรวงเกษตรและสหกรณ์</w:t>
      </w:r>
      <w:r w:rsidR="00D046F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</w:p>
    <w:p w14:paraId="4F688101" w14:textId="77777777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ทางการาค้าของ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วัตถุอันตราย</w:t>
      </w:r>
      <w:r w:rsidRPr="00D046FB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2</w:t>
      </w:r>
      <w:r w:rsidRPr="00D046FB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ที่ขออนุญาตมีไว้ในครอบครอง </w:t>
      </w:r>
      <w:r w:rsidRPr="00D046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46F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15040A" w14:textId="68760185" w:rsidR="00D046FB" w:rsidRP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DD4AF9" w14:textId="4EF15494" w:rsidR="0079573A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ปริมาณการครอบครองรวมสูงสุด</w:t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A7694C" w14:textId="041525D8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พื้นที่เฉพาะในส่วนของการครอบครองรวมสูงสุด</w:t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6F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34FAA58" w14:textId="79D073C2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(ถ้ามีหลายรายการให้ระบุว่า “ดังบัญชีรายการชื่อแนบท้าย”)</w:t>
      </w:r>
    </w:p>
    <w:p w14:paraId="030E74A4" w14:textId="77777777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DBFB98" w14:textId="77777777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16F8EB6" w14:textId="7F8B3016" w:rsidR="00D046FB" w:rsidRDefault="00D046F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พร้อมกันนี้ข้าพเจ้าได้ส่งมอบเอกสารประกอบคำขออนุญาต</w:t>
      </w:r>
      <w:r w:rsidRPr="004A3E4B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14:paraId="6403B659" w14:textId="66784681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สำเนาบัตรประจำตัวประชาชน/สำเนาใบสำคัญประจำตัวคนต่างด้าว</w:t>
      </w:r>
    </w:p>
    <w:p w14:paraId="11FF3068" w14:textId="30480E47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สำเนาหนังสือรับรองการจดทะเบียนนิติบุคคล</w:t>
      </w:r>
    </w:p>
    <w:p w14:paraId="104C2A07" w14:textId="789268A5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สำเนาใบทะเบียนภาษีมูลค่าเพิ่ม (ภ.พ. 20)</w:t>
      </w:r>
    </w:p>
    <w:p w14:paraId="0B3653F8" w14:textId="6BF90D5B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สำเนาใบสำคัญการขึ้นทะเบียนผลิตวัตถุอันตรายหรือใบสำคัญการขึ้นทะเบียนนำเข้าวัตถุอันตราย</w:t>
      </w:r>
    </w:p>
    <w:p w14:paraId="668ED61F" w14:textId="4022E7C6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หลักฐานแสดงการได้วัตถุอันตรายไว้ในครอบครอง</w:t>
      </w:r>
    </w:p>
    <w:p w14:paraId="1679DEF1" w14:textId="4278254C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รายชื่อวัตถุอันตรายที่มีไว้ในครอบครองกรณีที่มีมากกว่าหนึ่งรายการ</w:t>
      </w:r>
    </w:p>
    <w:p w14:paraId="5CB49A87" w14:textId="0CCB0A7E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แผนที่สังเขปแสดงสถานที่เก็บรักษาวัตถุอันตรายและบริเวณข้างเคียง</w:t>
      </w:r>
    </w:p>
    <w:p w14:paraId="676CFDF5" w14:textId="77777777" w:rsidR="004A3E4B" w:rsidRDefault="004A3E4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59737" w14:textId="77777777" w:rsidR="004A3E4B" w:rsidRDefault="004A3E4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ED9AD4" w14:textId="493C8E9A" w:rsidR="004A3E4B" w:rsidRPr="008D2E24" w:rsidRDefault="004A3E4B" w:rsidP="004A3E4B">
      <w:pPr>
        <w:tabs>
          <w:tab w:val="left" w:pos="567"/>
          <w:tab w:val="left" w:pos="2694"/>
          <w:tab w:val="left" w:pos="5387"/>
          <w:tab w:val="left" w:pos="935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8D2E24">
        <w:rPr>
          <w:rFonts w:ascii="TH SarabunPSK" w:hAnsi="TH SarabunPSK" w:cs="TH SarabunPSK"/>
          <w:sz w:val="32"/>
          <w:szCs w:val="32"/>
          <w:cs/>
        </w:rPr>
        <w:t>คำขอ</w:t>
      </w:r>
      <w:r>
        <w:rPr>
          <w:rFonts w:ascii="TH SarabunPSK" w:hAnsi="TH SarabunPSK" w:cs="TH SarabunPSK"/>
          <w:sz w:val="32"/>
          <w:szCs w:val="32"/>
        </w:rPr>
        <w:t>:</w:t>
      </w:r>
      <w:r w:rsidRPr="007D1BA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A3E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ADA707" w14:textId="77777777" w:rsidR="004A3E4B" w:rsidRDefault="004A3E4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2D1DE31" w14:textId="4BD28028" w:rsidR="004A3E4B" w:rsidRDefault="004A3E4B" w:rsidP="00D046FB">
      <w:pPr>
        <w:tabs>
          <w:tab w:val="left" w:pos="567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7D507B9A" w14:textId="4E07D791" w:rsidR="004A3E4B" w:rsidRPr="004A3E4B" w:rsidRDefault="004A3E4B" w:rsidP="004A3E4B">
      <w:pPr>
        <w:tabs>
          <w:tab w:val="left" w:pos="993"/>
          <w:tab w:val="left" w:pos="3969"/>
          <w:tab w:val="left" w:pos="7655"/>
          <w:tab w:val="left" w:pos="935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3E4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- 2 </w:t>
      </w:r>
      <w:r w:rsidRPr="004A3E4B">
        <w:rPr>
          <w:rFonts w:ascii="TH SarabunIT๙" w:hAnsi="TH SarabunIT๙" w:cs="TH SarabunIT๙"/>
          <w:sz w:val="32"/>
          <w:szCs w:val="32"/>
        </w:rPr>
        <w:t>-</w:t>
      </w:r>
    </w:p>
    <w:p w14:paraId="0EF2F2FC" w14:textId="4E82D459" w:rsidR="004A3E4B" w:rsidRDefault="004A3E4B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261305">
        <w:rPr>
          <w:rFonts w:ascii="TH SarabunIT๙" w:hAnsi="TH SarabunIT๙" w:cs="TH SarabunIT๙" w:hint="cs"/>
          <w:sz w:val="32"/>
          <w:szCs w:val="32"/>
          <w:cs/>
        </w:rPr>
        <w:t>ผังภายในของอาคารที่ใช้เป็นสถานที่เก็บรักษาวัตถุอันตราย (ในกรณีที่มีประกาศฯ</w:t>
      </w:r>
    </w:p>
    <w:p w14:paraId="3E49A0C8" w14:textId="546787E4" w:rsidR="00261305" w:rsidRDefault="00261305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ออกตามความในมาตรา 20 (1) แห่งพระราชบัญญัติวัตถุอันตราย พ.ศ. 2535</w:t>
      </w:r>
    </w:p>
    <w:p w14:paraId="665EBB68" w14:textId="2DA5FB83" w:rsidR="00261305" w:rsidRDefault="00261305" w:rsidP="004A3E4B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ให้สถานที่เก็บรักษาวัตถุอันตรายต้องเป็นไปตามหลักเกณฑ์กำหนด)</w:t>
      </w:r>
    </w:p>
    <w:p w14:paraId="63E76713" w14:textId="76BAC7AE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เอกสารแสดงความรู้ความชำนาญของผู้เชี่ยวชาญหรือบุคลากรเฉพาะรับผิดชอบ สำหรับการเก็บรักษา</w:t>
      </w:r>
    </w:p>
    <w:p w14:paraId="1E190650" w14:textId="017E6496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261305">
        <w:rPr>
          <w:rFonts w:ascii="TH SarabunIT๙" w:hAnsi="TH SarabunIT๙" w:cs="TH SarabunIT๙" w:hint="cs"/>
          <w:spacing w:val="-2"/>
          <w:sz w:val="32"/>
          <w:szCs w:val="32"/>
          <w:cs/>
        </w:rPr>
        <w:t>เอกสารแสดงระบบ/กรรมวิธี การป้องกัน และอุปกรณ์ในการบรรเทาความรุนแรงของอุบัติภัยของสถานที่</w:t>
      </w:r>
    </w:p>
    <w:p w14:paraId="500DBF68" w14:textId="1E79D10A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เก็บรักษาวัตถุอันตราย</w:t>
      </w:r>
    </w:p>
    <w:p w14:paraId="6E624380" w14:textId="3626F64F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เอกสารแสดงวิธีการเก็บรักษาวัตถุอันตราย</w:t>
      </w:r>
    </w:p>
    <w:p w14:paraId="10ED3246" w14:textId="09AE1383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เอกสารแสดงข้อมูลความปลอดภัยของวัตถุอันตราย เช่น </w:t>
      </w:r>
      <w:r>
        <w:rPr>
          <w:rFonts w:ascii="TH SarabunIT๙" w:hAnsi="TH SarabunIT๙" w:cs="TH SarabunIT๙"/>
          <w:sz w:val="32"/>
          <w:szCs w:val="32"/>
        </w:rPr>
        <w:t>Material Safety Data Sheet</w:t>
      </w:r>
    </w:p>
    <w:p w14:paraId="764FB925" w14:textId="16A4606A" w:rsidR="00261305" w:rsidRDefault="00261305" w:rsidP="00261305">
      <w:pPr>
        <w:tabs>
          <w:tab w:val="left" w:pos="567"/>
          <w:tab w:val="left" w:pos="993"/>
          <w:tab w:val="left" w:pos="3402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14:paraId="3C9F4495" w14:textId="3F8841BA" w:rsidR="00261305" w:rsidRDefault="00261305" w:rsidP="00261305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</w:t>
      </w:r>
    </w:p>
    <w:p w14:paraId="1518574F" w14:textId="46E9F405" w:rsidR="00261305" w:rsidRDefault="00261305" w:rsidP="00261305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="00E15787">
        <w:rPr>
          <w:rFonts w:ascii="TH SarabunIT๙" w:hAnsi="TH SarabunIT๙" w:cs="TH SarabunIT๙" w:hint="cs"/>
          <w:sz w:val="32"/>
          <w:szCs w:val="32"/>
          <w:cs/>
        </w:rPr>
        <w:t>คำขออนุญาตมีไว้ในครอบครองซึ่งวัตถุอันตราย (วอ.7)</w:t>
      </w:r>
    </w:p>
    <w:p w14:paraId="29A67912" w14:textId="37F977A8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ยินยอมให้ใช้สถานที่เก็บ หรือหนังสือสัญญาเช่าสถานที่</w:t>
      </w:r>
    </w:p>
    <w:p w14:paraId="50F9D0DC" w14:textId="35F3C9D9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สำเนาประกาศนียบัตรผู้ผ่านการอบรมผู้ควบคุมการจำหน่ายวัตถุอันตรายทางการเกษตร</w:t>
      </w:r>
    </w:p>
    <w:p w14:paraId="75748529" w14:textId="6AE26505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ฉลากวัตถุอันตราย</w:t>
      </w:r>
    </w:p>
    <w:p w14:paraId="0DC1C21D" w14:textId="3A6E72FF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บัญชีรายชื่อวัตถุอันตราย</w:t>
      </w:r>
    </w:p>
    <w:p w14:paraId="31D7C9E4" w14:textId="53CAC2F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สำเนาใบสำคัญการขึ้นทะเบียนวัตถุอันตราย</w:t>
      </w:r>
    </w:p>
    <w:p w14:paraId="5BD86D6E" w14:textId="48FB4D35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สำเนาประกาศนียบัตรผู้ผ่านการอบรมผู้ควบคุมการใช้รับจ้างรมยากำจัดแมลงศัตรูผลิตผลเกษตร</w:t>
      </w:r>
    </w:p>
    <w:p w14:paraId="3A22280D" w14:textId="70235C49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 w:rsidRPr="00E15787">
        <w:rPr>
          <w:rFonts w:ascii="TH SarabunIT๙" w:hAnsi="TH SarabunIT๙" w:cs="TH SarabunIT๙" w:hint="cs"/>
          <w:spacing w:val="-2"/>
          <w:sz w:val="32"/>
          <w:szCs w:val="32"/>
          <w:cs/>
        </w:rPr>
        <w:t>แผนที่แผนผังสังเขปแสดงสถานที่เก็บรักษาเครื่องพ่นอุปกรณ์และอุปกรณ์ป้องกันอันตรายส่วนบุคคล</w:t>
      </w:r>
    </w:p>
    <w:p w14:paraId="510454CD" w14:textId="273501F8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สำเนาประกาศนียบัตรผู้ผ่านการอบรมผู้รับจ้างพ่นวัตถุอันตรายจำกัดการใช้</w:t>
      </w:r>
    </w:p>
    <w:p w14:paraId="1200444F" w14:textId="4E72B05F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มาเพื่อประกอบการพิจารณาด้วย</w:t>
      </w:r>
      <w:r w:rsidRPr="00E15787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(4)</w:t>
      </w:r>
    </w:p>
    <w:p w14:paraId="24A109DE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C44CC0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C0CED" w14:textId="77777777" w:rsidR="00E15787" w:rsidRDefault="00E15787" w:rsidP="00E15787">
      <w:pPr>
        <w:tabs>
          <w:tab w:val="left" w:pos="567"/>
          <w:tab w:val="left" w:pos="993"/>
          <w:tab w:val="left" w:pos="1418"/>
          <w:tab w:val="left" w:pos="3544"/>
          <w:tab w:val="left" w:pos="6663"/>
          <w:tab w:val="left" w:pos="949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E0893FD" w14:textId="08A62155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</w:t>
      </w:r>
      <w:r w:rsidRPr="00E157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4C3A9168" w14:textId="70BC0CA4" w:rsidR="00E15787" w:rsidRDefault="00E15787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)</w:t>
      </w:r>
    </w:p>
    <w:p w14:paraId="59613BBD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1BD3D5" w14:textId="77777777" w:rsidR="00730308" w:rsidRDefault="00730308" w:rsidP="00E15787">
      <w:pPr>
        <w:tabs>
          <w:tab w:val="left" w:pos="993"/>
          <w:tab w:val="left" w:pos="1418"/>
          <w:tab w:val="left" w:pos="3544"/>
          <w:tab w:val="left" w:pos="4536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CF6BC" w14:textId="6BC071F4" w:rsidR="00730308" w:rsidRDefault="006B544F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730308">
        <w:rPr>
          <w:rFonts w:ascii="TH SarabunIT๙" w:hAnsi="TH SarabunIT๙" w:cs="TH SarabunIT๙"/>
          <w:sz w:val="28"/>
          <w:cs/>
        </w:rPr>
        <w:t>หมายเหตุ</w:t>
      </w:r>
      <w:r w:rsidR="007D1BA0" w:rsidRPr="00730308">
        <w:rPr>
          <w:rFonts w:ascii="TH SarabunIT๙" w:hAnsi="TH SarabunIT๙" w:cs="TH SarabunIT๙"/>
          <w:sz w:val="28"/>
          <w:cs/>
        </w:rPr>
        <w:tab/>
      </w:r>
      <w:r w:rsidR="00730308" w:rsidRPr="00730308">
        <w:rPr>
          <w:rFonts w:ascii="TH SarabunIT๙" w:hAnsi="TH SarabunIT๙" w:cs="TH SarabunIT๙"/>
          <w:sz w:val="28"/>
          <w:cs/>
        </w:rPr>
        <w:tab/>
      </w:r>
      <w:r w:rsidR="00730308" w:rsidRPr="00730308">
        <w:rPr>
          <w:rFonts w:ascii="TH SarabunIT๙" w:hAnsi="TH SarabunIT๙" w:cs="TH SarabunIT๙"/>
          <w:sz w:val="28"/>
          <w:cs/>
        </w:rPr>
        <w:t>(1)</w:t>
      </w:r>
      <w:r w:rsidR="00730308">
        <w:rPr>
          <w:rFonts w:ascii="TH SarabunIT๙" w:hAnsi="TH SarabunIT๙" w:cs="TH SarabunIT๙"/>
          <w:sz w:val="28"/>
          <w:cs/>
        </w:rPr>
        <w:tab/>
      </w:r>
      <w:r w:rsidR="00730308" w:rsidRPr="00730308">
        <w:rPr>
          <w:rFonts w:ascii="TH SarabunIT๙" w:hAnsi="TH SarabunIT๙" w:cs="TH SarabunIT๙"/>
          <w:sz w:val="28"/>
          <w:cs/>
        </w:rPr>
        <w:t xml:space="preserve">วัตถุอันตรายในความรับผิดชอบของสำนักงานคณะกรรมการอาหารและยา กรมวิชาการเกษตร </w:t>
      </w:r>
    </w:p>
    <w:p w14:paraId="4D8EEBF2" w14:textId="0C7EF54D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กรมประมง และกรมปศุสัตว์ไม่ต้องระบุสูตรเคมี</w:t>
      </w:r>
    </w:p>
    <w:p w14:paraId="62B765DE" w14:textId="26309BA4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(2)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วัตถุอันตรายในความรับผิดชอบของกรมโรงงานอุตสาหกรรมไม่ต้องระบุสูตร (</w:t>
      </w:r>
      <w:r>
        <w:rPr>
          <w:rFonts w:ascii="TH SarabunIT๙" w:hAnsi="TH SarabunIT๙" w:cs="TH SarabunIT๙"/>
          <w:sz w:val="28"/>
        </w:rPr>
        <w:t>Formulation)</w:t>
      </w:r>
    </w:p>
    <w:p w14:paraId="04F89A89" w14:textId="7A348860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เอกสารประกอบคำขออนุญาตดังกล่าวข้างต้นต้องแนบเฉพาะการขออนุญาตครั้งแรก หรือในกรณีที่</w:t>
      </w:r>
    </w:p>
    <w:p w14:paraId="37BD770D" w14:textId="2B0A44F3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เอกสารประกอบคำขออนุญาตมีการเปลี่ยนแปลงข้อความไปจากฉบับเดิมที่ได้เคยมอบไว้</w:t>
      </w:r>
    </w:p>
    <w:p w14:paraId="6668231C" w14:textId="121507A2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(4)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ให้ใส่เครื่องหมาย  </w:t>
      </w:r>
      <w:r>
        <w:rPr>
          <w:rFonts w:ascii="TH SarabunIT๙" w:hAnsi="TH SarabunIT๙" w:cs="TH SarabunIT๙" w:hint="cs"/>
          <w:sz w:val="28"/>
        </w:rPr>
        <w:sym w:font="Wingdings 2" w:char="F050"/>
      </w:r>
      <w:r>
        <w:rPr>
          <w:rFonts w:ascii="TH SarabunIT๙" w:hAnsi="TH SarabunIT๙" w:cs="TH SarabunIT๙" w:hint="cs"/>
          <w:sz w:val="28"/>
          <w:cs/>
        </w:rPr>
        <w:t xml:space="preserve">  ในช่อง  </w:t>
      </w:r>
      <w:r w:rsidRPr="00730308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หน้าข้อความที่ต้องการ</w:t>
      </w:r>
    </w:p>
    <w:p w14:paraId="25FDE7D1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27C282CB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3198E34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F99789B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49D7E18C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37F64125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A7EC5CA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401AA2D2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7C44339" w14:textId="77777777" w:rsidR="00730308" w:rsidRDefault="00730308" w:rsidP="00730308">
      <w:pPr>
        <w:tabs>
          <w:tab w:val="left" w:pos="567"/>
          <w:tab w:val="left" w:pos="993"/>
          <w:tab w:val="left" w:pos="1418"/>
          <w:tab w:val="left" w:pos="1843"/>
          <w:tab w:val="left" w:pos="3544"/>
          <w:tab w:val="left" w:pos="6663"/>
          <w:tab w:val="left" w:pos="9354"/>
        </w:tabs>
        <w:spacing w:after="0" w:line="240" w:lineRule="auto"/>
        <w:rPr>
          <w:rFonts w:ascii="TH SarabunIT๙" w:hAnsi="TH SarabunIT๙" w:cs="TH SarabunIT๙" w:hint="cs"/>
          <w:sz w:val="28"/>
        </w:rPr>
      </w:pPr>
    </w:p>
    <w:p w14:paraId="14301FE5" w14:textId="6F53CFD9" w:rsidR="00730308" w:rsidRDefault="00730308" w:rsidP="00730308">
      <w:pPr>
        <w:tabs>
          <w:tab w:val="left" w:pos="567"/>
          <w:tab w:val="left" w:pos="2694"/>
          <w:tab w:val="left" w:pos="5387"/>
          <w:tab w:val="left" w:pos="9354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8D2E24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8D2E24">
        <w:rPr>
          <w:rFonts w:ascii="TH SarabunPSK" w:hAnsi="TH SarabunPSK" w:cs="TH SarabunPSK"/>
          <w:sz w:val="32"/>
          <w:szCs w:val="32"/>
          <w:cs/>
        </w:rPr>
        <w:t>คำขอ</w:t>
      </w:r>
      <w:r>
        <w:rPr>
          <w:rFonts w:ascii="TH SarabunPSK" w:hAnsi="TH SarabunPSK" w:cs="TH SarabunPSK"/>
          <w:sz w:val="32"/>
          <w:szCs w:val="32"/>
        </w:rPr>
        <w:t>:</w:t>
      </w:r>
      <w:r w:rsidRPr="007D1BA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A3E4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730308" w:rsidSect="003D2817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37E8"/>
    <w:multiLevelType w:val="hybridMultilevel"/>
    <w:tmpl w:val="4CDCF9C4"/>
    <w:lvl w:ilvl="0" w:tplc="C682E68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228A9"/>
    <w:multiLevelType w:val="hybridMultilevel"/>
    <w:tmpl w:val="F12A65FC"/>
    <w:lvl w:ilvl="0" w:tplc="3A4AB8B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3829">
    <w:abstractNumId w:val="1"/>
  </w:num>
  <w:num w:numId="2" w16cid:durableId="9689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97"/>
    <w:rsid w:val="00010705"/>
    <w:rsid w:val="00023E54"/>
    <w:rsid w:val="0006052C"/>
    <w:rsid w:val="00060897"/>
    <w:rsid w:val="00184390"/>
    <w:rsid w:val="00226F42"/>
    <w:rsid w:val="00261305"/>
    <w:rsid w:val="003D2817"/>
    <w:rsid w:val="004A3E4B"/>
    <w:rsid w:val="005646B6"/>
    <w:rsid w:val="006B544F"/>
    <w:rsid w:val="00730308"/>
    <w:rsid w:val="00776DD9"/>
    <w:rsid w:val="0078347D"/>
    <w:rsid w:val="0079573A"/>
    <w:rsid w:val="007D1BA0"/>
    <w:rsid w:val="007F7820"/>
    <w:rsid w:val="00882358"/>
    <w:rsid w:val="008D2E24"/>
    <w:rsid w:val="008E682D"/>
    <w:rsid w:val="00987074"/>
    <w:rsid w:val="009C52A8"/>
    <w:rsid w:val="00A4643F"/>
    <w:rsid w:val="00B71AEE"/>
    <w:rsid w:val="00D046FB"/>
    <w:rsid w:val="00E15787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1A04"/>
  <w15:chartTrackingRefBased/>
  <w15:docId w15:val="{2F3F362F-50EC-41F7-836C-69F005FC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B6"/>
  </w:style>
  <w:style w:type="paragraph" w:styleId="1">
    <w:name w:val="heading 1"/>
    <w:basedOn w:val="a"/>
    <w:next w:val="a"/>
    <w:link w:val="10"/>
    <w:uiPriority w:val="9"/>
    <w:qFormat/>
    <w:rsid w:val="0006089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9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9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08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08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08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0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089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0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089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60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0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089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608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6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08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6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6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6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dcterms:created xsi:type="dcterms:W3CDTF">2025-02-21T07:19:00Z</dcterms:created>
  <dcterms:modified xsi:type="dcterms:W3CDTF">2025-02-21T08:52:00Z</dcterms:modified>
</cp:coreProperties>
</file>